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0E539F" w:rsidRDefault="00E45409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E45409" w:rsidRPr="000E539F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</w:t>
      </w:r>
      <w:r w:rsidR="004D5BD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</w:t>
      </w:r>
      <w:r w:rsidR="004D5BD8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M</w:t>
      </w:r>
      <w:r w:rsidR="004D5BD8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NTOS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4A4F44" w:rsidRPr="000E539F" w:rsidRDefault="004A4F44" w:rsidP="002401E3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43EAC" w:rsidRPr="00C117AC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AVISO: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</w:p>
    <w:p w:rsidR="00443EAC" w:rsidRPr="00C117AC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PACIENTES COM CONSULTAS E EXAMES AGENDADOS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FAVOR DE </w:t>
      </w:r>
      <w:r w:rsidRPr="00C117AC">
        <w:rPr>
          <w:rFonts w:ascii="Arial" w:eastAsia="Times New Roman" w:hAnsi="Arial" w:cs="Arial"/>
          <w:b/>
          <w:bCs/>
          <w:color w:val="212121"/>
          <w:sz w:val="24"/>
          <w:szCs w:val="24"/>
          <w:lang w:eastAsia="pt-BR"/>
        </w:rPr>
        <w:t>NÃO FALTAR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A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CONSULTAS AGENDADAS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E OS EXAMES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POR INÚMEROS MOTIVOS!</w:t>
      </w:r>
    </w:p>
    <w:p w:rsidR="00443EAC" w:rsidRPr="00C117AC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OS PACIENTE ALEM DE TIRAR LUGAR DE OUTRO, AINDA VOLTA PARA A FILA 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DE </w:t>
      </w:r>
      <w:proofErr w:type="gramStart"/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ESPERA 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!</w:t>
      </w:r>
      <w:proofErr w:type="gramEnd"/>
    </w:p>
    <w:p w:rsidR="004A4F44" w:rsidRPr="000E539F" w:rsidRDefault="004A4F44" w:rsidP="006C2BDA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277C9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277C9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AA0D82" w:rsidRPr="00AA0D82" w:rsidRDefault="00AA0D82" w:rsidP="00AA0D8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82">
        <w:rPr>
          <w:rFonts w:ascii="Times New Roman" w:hAnsi="Times New Roman" w:cs="Times New Roman"/>
          <w:b/>
          <w:sz w:val="28"/>
          <w:szCs w:val="28"/>
        </w:rPr>
        <w:t>Nesta semana foram prestados 65 atendimentos a população, realizado capacitação e atualização do calendário vacinal em Palmeira das Missões e também realizado o fechamento mensal da sala de vacina.</w:t>
      </w:r>
    </w:p>
    <w:p w:rsidR="00AA0D82" w:rsidRPr="00AA0D82" w:rsidRDefault="00AA0D82" w:rsidP="00AA0D8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82">
        <w:rPr>
          <w:rFonts w:ascii="Times New Roman" w:hAnsi="Times New Roman" w:cs="Times New Roman"/>
          <w:b/>
          <w:sz w:val="28"/>
          <w:szCs w:val="28"/>
        </w:rPr>
        <w:t>Comunicamos que a campanha de vacinação da Influenza iniciará no dia 10 de abril para as gestantes, puérperas até 45 dias após o parto e crianças de 06 meses a 5 anos 11 meses e 29 dias, sendo que no dia 10 de abril a sala de vacina estará aberta somente no turno da manhã devido pela parte da tarde haver a Conferência Municipal de Saúde, para os demais grupos prioritários a campanha se iniciará no dia 22 de abril até 31 de maio.</w:t>
      </w:r>
    </w:p>
    <w:p w:rsidR="00AA0D82" w:rsidRPr="00AA0D82" w:rsidRDefault="00AA0D82" w:rsidP="00AA0D8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0D82">
        <w:rPr>
          <w:rFonts w:ascii="Times New Roman" w:hAnsi="Times New Roman" w:cs="Times New Roman"/>
          <w:b/>
          <w:sz w:val="28"/>
          <w:szCs w:val="28"/>
        </w:rPr>
        <w:lastRenderedPageBreak/>
        <w:t>Obs</w:t>
      </w:r>
      <w:proofErr w:type="spellEnd"/>
      <w:r w:rsidRPr="00AA0D82">
        <w:rPr>
          <w:rFonts w:ascii="Times New Roman" w:hAnsi="Times New Roman" w:cs="Times New Roman"/>
          <w:b/>
          <w:sz w:val="28"/>
          <w:szCs w:val="28"/>
        </w:rPr>
        <w:t>: E obrigatório trazer consigo as carteiras de vacinação</w:t>
      </w:r>
    </w:p>
    <w:p w:rsidR="00AA0D82" w:rsidRPr="00AA0D82" w:rsidRDefault="00AA0D82" w:rsidP="00AA0D82">
      <w:pPr>
        <w:pStyle w:val="PargrafodaLista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82">
        <w:rPr>
          <w:rFonts w:ascii="Times New Roman" w:hAnsi="Times New Roman" w:cs="Times New Roman"/>
          <w:b/>
          <w:sz w:val="28"/>
          <w:szCs w:val="28"/>
        </w:rPr>
        <w:t>Comunicamos aos pais das crianças abaixo relacionados que no dia 09 de abril, terça-feira pela parte da tarde será realizado a vacina BCG.</w:t>
      </w:r>
    </w:p>
    <w:p w:rsidR="00AA0D82" w:rsidRPr="00AA0D82" w:rsidRDefault="00AA0D82" w:rsidP="00AA0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AA0D82">
        <w:rPr>
          <w:rFonts w:ascii="Times New Roman" w:hAnsi="Times New Roman" w:cs="Times New Roman"/>
          <w:b/>
          <w:sz w:val="28"/>
          <w:szCs w:val="28"/>
        </w:rPr>
        <w:t>Anthoni</w:t>
      </w:r>
      <w:proofErr w:type="spellEnd"/>
      <w:r w:rsidRPr="00AA0D82">
        <w:rPr>
          <w:rFonts w:ascii="Times New Roman" w:hAnsi="Times New Roman" w:cs="Times New Roman"/>
          <w:b/>
          <w:sz w:val="28"/>
          <w:szCs w:val="28"/>
        </w:rPr>
        <w:t xml:space="preserve"> Patrick da Silva Graminho</w:t>
      </w:r>
    </w:p>
    <w:p w:rsidR="00AA0D82" w:rsidRPr="00AA0D82" w:rsidRDefault="00AA0D82" w:rsidP="00AA0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A0D82">
        <w:rPr>
          <w:rFonts w:ascii="Times New Roman" w:hAnsi="Times New Roman" w:cs="Times New Roman"/>
          <w:b/>
          <w:sz w:val="28"/>
          <w:szCs w:val="28"/>
        </w:rPr>
        <w:t>Pedro Henrique da Silva</w:t>
      </w:r>
    </w:p>
    <w:p w:rsidR="00AA0D82" w:rsidRDefault="00AA0D82" w:rsidP="00AA0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A0D82">
        <w:rPr>
          <w:rFonts w:ascii="Times New Roman" w:hAnsi="Times New Roman" w:cs="Times New Roman"/>
          <w:b/>
          <w:sz w:val="28"/>
          <w:szCs w:val="28"/>
        </w:rPr>
        <w:t xml:space="preserve">Laura Rodrigues Dal </w:t>
      </w:r>
      <w:proofErr w:type="spellStart"/>
      <w:r w:rsidRPr="00AA0D82">
        <w:rPr>
          <w:rFonts w:ascii="Times New Roman" w:hAnsi="Times New Roman" w:cs="Times New Roman"/>
          <w:b/>
          <w:sz w:val="28"/>
          <w:szCs w:val="28"/>
        </w:rPr>
        <w:t>Molin</w:t>
      </w:r>
      <w:proofErr w:type="spellEnd"/>
    </w:p>
    <w:p w:rsidR="00AA0D82" w:rsidRPr="00AA0D82" w:rsidRDefault="00AA0D82" w:rsidP="00AA0D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D82" w:rsidRPr="00AA0D82" w:rsidRDefault="00AA0D82" w:rsidP="00AA0D82">
      <w:pPr>
        <w:pStyle w:val="PargrafodaLista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82">
        <w:rPr>
          <w:rFonts w:ascii="Times New Roman" w:hAnsi="Times New Roman" w:cs="Times New Roman"/>
          <w:b/>
          <w:sz w:val="28"/>
          <w:szCs w:val="28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AA0D82" w:rsidRPr="00AA0D82" w:rsidRDefault="00AA0D82" w:rsidP="00AA0D82">
      <w:pPr>
        <w:pStyle w:val="PargrafodaLista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82">
        <w:rPr>
          <w:rFonts w:ascii="Times New Roman" w:hAnsi="Times New Roman" w:cs="Times New Roman"/>
          <w:b/>
          <w:sz w:val="28"/>
          <w:szCs w:val="28"/>
        </w:rPr>
        <w:t>Lembramos a toda a população que a vacina da febre amarela e somente realizada nas Quintas – feiras na parte da manhã para que assim não haja perda de doses da vacina.</w:t>
      </w:r>
    </w:p>
    <w:p w:rsidR="007E4FCA" w:rsidRPr="000E539F" w:rsidRDefault="007E4FCA" w:rsidP="00A2469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064A" w:rsidRPr="000E539F" w:rsidRDefault="00BF19E7" w:rsidP="00531BA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BÁSICA </w:t>
      </w:r>
      <w:r w:rsidR="0012064A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gramEnd"/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 xml:space="preserve">Na semana </w:t>
      </w:r>
      <w:proofErr w:type="spellStart"/>
      <w:r w:rsidRPr="006110E3">
        <w:rPr>
          <w:rFonts w:ascii="Times New Roman" w:hAnsi="Times New Roman" w:cs="Times New Roman"/>
          <w:b/>
          <w:sz w:val="28"/>
          <w:szCs w:val="28"/>
        </w:rPr>
        <w:t>dos</w:t>
      </w:r>
      <w:proofErr w:type="spellEnd"/>
      <w:r w:rsidRPr="006110E3">
        <w:rPr>
          <w:rFonts w:ascii="Times New Roman" w:hAnsi="Times New Roman" w:cs="Times New Roman"/>
          <w:b/>
          <w:sz w:val="28"/>
          <w:szCs w:val="28"/>
        </w:rPr>
        <w:t xml:space="preserve"> dia </w:t>
      </w:r>
      <w:r w:rsidR="00065C0F">
        <w:rPr>
          <w:rFonts w:ascii="Times New Roman" w:hAnsi="Times New Roman" w:cs="Times New Roman"/>
          <w:b/>
          <w:sz w:val="28"/>
          <w:szCs w:val="28"/>
        </w:rPr>
        <w:t>01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à </w:t>
      </w:r>
      <w:r w:rsidR="00065C0F">
        <w:rPr>
          <w:rFonts w:ascii="Times New Roman" w:hAnsi="Times New Roman" w:cs="Times New Roman"/>
          <w:b/>
          <w:sz w:val="28"/>
          <w:szCs w:val="28"/>
        </w:rPr>
        <w:t>05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065C0F">
        <w:rPr>
          <w:rFonts w:ascii="Times New Roman" w:hAnsi="Times New Roman" w:cs="Times New Roman"/>
          <w:b/>
          <w:sz w:val="28"/>
          <w:szCs w:val="28"/>
        </w:rPr>
        <w:t>abril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, foram atendidas na Farmácia da Secretaria Municipal de saúde </w:t>
      </w:r>
      <w:r w:rsidR="00D47B42">
        <w:rPr>
          <w:rFonts w:ascii="Times New Roman" w:hAnsi="Times New Roman" w:cs="Times New Roman"/>
          <w:b/>
          <w:sz w:val="28"/>
          <w:szCs w:val="28"/>
        </w:rPr>
        <w:t>3</w:t>
      </w:r>
      <w:r w:rsidR="00065C0F">
        <w:rPr>
          <w:rFonts w:ascii="Times New Roman" w:hAnsi="Times New Roman" w:cs="Times New Roman"/>
          <w:b/>
          <w:sz w:val="28"/>
          <w:szCs w:val="28"/>
        </w:rPr>
        <w:t>82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receitas, entre elas receitas médicas, odontológicas e ambulatoriais.</w:t>
      </w:r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 xml:space="preserve">Entrega de </w:t>
      </w:r>
      <w:r w:rsidR="00065C0F">
        <w:rPr>
          <w:rFonts w:ascii="Times New Roman" w:hAnsi="Times New Roman" w:cs="Times New Roman"/>
          <w:b/>
          <w:sz w:val="28"/>
          <w:szCs w:val="28"/>
        </w:rPr>
        <w:t>08</w:t>
      </w:r>
      <w:r w:rsidRPr="006110E3">
        <w:rPr>
          <w:rFonts w:ascii="Times New Roman" w:hAnsi="Times New Roman" w:cs="Times New Roman"/>
          <w:b/>
          <w:sz w:val="28"/>
          <w:szCs w:val="28"/>
        </w:rPr>
        <w:t xml:space="preserve"> francos de insulina para pacientes cadastrados.</w:t>
      </w:r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>Entrega de medicamentos pelo estado. Para maiores informações desses medicamentos procurar junto a secretaria de Saúde a farmacêutica Fernanda Rosa Vieira.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 w:rsidRPr="000E539F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 NO SEGUINTE HORARIO: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MANHA 08:00 AS 11:00</w:t>
      </w:r>
    </w:p>
    <w:p w:rsidR="00FA6010" w:rsidRPr="000E539F" w:rsidRDefault="00FA6010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TARDE – 13:30 AS 16:00</w:t>
      </w: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065C0F">
        <w:rPr>
          <w:rFonts w:ascii="Arial" w:hAnsi="Arial" w:cs="Arial"/>
          <w:b/>
          <w:color w:val="000000" w:themeColor="text1"/>
          <w:sz w:val="24"/>
          <w:szCs w:val="24"/>
        </w:rPr>
        <w:t>85</w:t>
      </w:r>
    </w:p>
    <w:p w:rsidR="00004EB9" w:rsidRPr="000E539F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65C0F">
        <w:rPr>
          <w:rFonts w:ascii="Arial" w:hAnsi="Arial" w:cs="Arial"/>
          <w:b/>
          <w:color w:val="000000" w:themeColor="text1"/>
          <w:sz w:val="24"/>
          <w:szCs w:val="24"/>
        </w:rPr>
        <w:t>20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065C0F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65C0F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065C0F">
        <w:rPr>
          <w:rFonts w:ascii="Arial" w:hAnsi="Arial" w:cs="Arial"/>
          <w:b/>
          <w:color w:val="000000" w:themeColor="text1"/>
          <w:sz w:val="24"/>
          <w:szCs w:val="24"/>
        </w:rPr>
        <w:t>05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65C0F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55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83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28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47B42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6639AB" w:rsidRDefault="006639AB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Palmeira das Missões – 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E951F6" w:rsidRDefault="00E951F6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Santo Augusto: 04 Pacientes</w:t>
      </w:r>
    </w:p>
    <w:p w:rsidR="00E951F6" w:rsidRDefault="00E951F6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Lajeado: 04 Pacientes</w:t>
      </w:r>
    </w:p>
    <w:p w:rsidR="00E951F6" w:rsidRDefault="00E951F6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Chapada: 04 Pacientes</w:t>
      </w:r>
    </w:p>
    <w:p w:rsidR="000E539F" w:rsidRPr="000E539F" w:rsidRDefault="000E539F" w:rsidP="000E539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290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77</w:t>
      </w:r>
    </w:p>
    <w:p w:rsidR="006110E3" w:rsidRPr="000E539F" w:rsidRDefault="006110E3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ATIVIDADE COLETIVA - 0</w:t>
      </w:r>
      <w:r w:rsidR="00E951F6">
        <w:rPr>
          <w:rFonts w:ascii="Arial" w:hAnsi="Arial" w:cs="Arial"/>
          <w:b/>
          <w:color w:val="000000" w:themeColor="text1"/>
          <w:sz w:val="24"/>
          <w:szCs w:val="24"/>
        </w:rPr>
        <w:t>2</w:t>
      </w:r>
    </w:p>
    <w:p w:rsidR="006B679F" w:rsidRPr="000E539F" w:rsidRDefault="006B679F" w:rsidP="007E488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59A4" w:rsidRPr="000E539F" w:rsidRDefault="00DD20FC" w:rsidP="00ED5EB2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PRODUÇÃO DE ATENDIMENTO DA SEMA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NA DO 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6C2BDA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1F3218"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 w:rsidR="00501C25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7732E2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NÚMERO DE FICHAS TIRADAS DURANTE A</w:t>
      </w:r>
      <w:r w:rsidR="008749ED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SEMANA PARA ATENDIMENTO MÉDICO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4A56" w:rsidRPr="000E539F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6639A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080C9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SEXTA – FEIRA - </w:t>
      </w:r>
      <w:r w:rsidR="00906B4A">
        <w:rPr>
          <w:rFonts w:ascii="Arial" w:hAnsi="Arial" w:cs="Arial"/>
          <w:b/>
          <w:color w:val="000000" w:themeColor="text1"/>
          <w:sz w:val="24"/>
          <w:szCs w:val="24"/>
        </w:rPr>
        <w:t>341</w:t>
      </w:r>
    </w:p>
    <w:p w:rsidR="007732E2" w:rsidRPr="000E539F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30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3419A7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SABADO – </w:t>
      </w:r>
      <w:r w:rsidR="00906B4A">
        <w:rPr>
          <w:rFonts w:ascii="Arial" w:hAnsi="Arial" w:cs="Arial"/>
          <w:b/>
          <w:color w:val="000000" w:themeColor="text1"/>
          <w:sz w:val="24"/>
          <w:szCs w:val="24"/>
        </w:rPr>
        <w:t>37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31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DOMINGO </w:t>
      </w:r>
      <w:r w:rsidR="00751944" w:rsidRPr="000E539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06B4A">
        <w:rPr>
          <w:rFonts w:ascii="Arial" w:hAnsi="Arial" w:cs="Arial"/>
          <w:b/>
          <w:color w:val="000000" w:themeColor="text1"/>
          <w:sz w:val="24"/>
          <w:szCs w:val="24"/>
        </w:rPr>
        <w:t>58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EGUNDA FEIRA – </w:t>
      </w:r>
      <w:r w:rsidR="00906B4A">
        <w:rPr>
          <w:rFonts w:ascii="Arial" w:hAnsi="Arial" w:cs="Arial"/>
          <w:b/>
          <w:color w:val="000000" w:themeColor="text1"/>
          <w:sz w:val="24"/>
          <w:szCs w:val="24"/>
        </w:rPr>
        <w:t>413</w:t>
      </w:r>
    </w:p>
    <w:p w:rsidR="007732E2" w:rsidRPr="000E539F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02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363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TERÇA FEIRA – </w:t>
      </w:r>
      <w:r w:rsidR="00443EAC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06B4A">
        <w:rPr>
          <w:rFonts w:ascii="Arial" w:hAnsi="Arial" w:cs="Arial"/>
          <w:b/>
          <w:color w:val="000000" w:themeColor="text1"/>
          <w:sz w:val="24"/>
          <w:szCs w:val="24"/>
        </w:rPr>
        <w:t>96</w:t>
      </w:r>
    </w:p>
    <w:p w:rsidR="002559A4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QUARTA –FEIRA – </w:t>
      </w:r>
      <w:r w:rsidR="00906B4A">
        <w:rPr>
          <w:rFonts w:ascii="Arial" w:hAnsi="Arial" w:cs="Arial"/>
          <w:b/>
          <w:color w:val="000000" w:themeColor="text1"/>
          <w:sz w:val="24"/>
          <w:szCs w:val="24"/>
        </w:rPr>
        <w:t>286</w:t>
      </w:r>
    </w:p>
    <w:p w:rsidR="00D16E2B" w:rsidRPr="000E539F" w:rsidRDefault="00080C96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QUINTA – FEIRA </w:t>
      </w:r>
      <w:r w:rsidR="00690CD8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06B4A">
        <w:rPr>
          <w:rFonts w:ascii="Arial" w:hAnsi="Arial" w:cs="Arial"/>
          <w:b/>
          <w:color w:val="000000" w:themeColor="text1"/>
          <w:sz w:val="24"/>
          <w:szCs w:val="24"/>
        </w:rPr>
        <w:t>180</w:t>
      </w:r>
    </w:p>
    <w:p w:rsidR="00611BAC" w:rsidRPr="000E539F" w:rsidRDefault="00611BAC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0E539F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0E539F">
        <w:rPr>
          <w:rFonts w:ascii="Arial" w:eastAsia="Calibri" w:hAnsi="Arial" w:cs="Arial"/>
          <w:b/>
          <w:sz w:val="24"/>
          <w:szCs w:val="24"/>
        </w:rPr>
        <w:lastRenderedPageBreak/>
        <w:t xml:space="preserve">VISITA DOMICILAR REALIZADA PELOS AGENTES COMUNITÁRIO DE SAÚDE NA SEMANA </w:t>
      </w:r>
      <w:r w:rsidR="006639AB">
        <w:rPr>
          <w:rFonts w:ascii="Arial" w:eastAsia="Calibri" w:hAnsi="Arial" w:cs="Arial"/>
          <w:b/>
          <w:sz w:val="24"/>
          <w:szCs w:val="24"/>
        </w:rPr>
        <w:t>2</w:t>
      </w:r>
      <w:r w:rsidR="00AA0D82">
        <w:rPr>
          <w:rFonts w:ascii="Arial" w:eastAsia="Calibri" w:hAnsi="Arial" w:cs="Arial"/>
          <w:b/>
          <w:sz w:val="24"/>
          <w:szCs w:val="24"/>
        </w:rPr>
        <w:t>9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AA0D82">
        <w:rPr>
          <w:rFonts w:ascii="Arial" w:eastAsia="Calibri" w:hAnsi="Arial" w:cs="Arial"/>
          <w:b/>
          <w:sz w:val="24"/>
          <w:szCs w:val="24"/>
        </w:rPr>
        <w:t>04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</w:t>
      </w:r>
      <w:r w:rsidR="00AA0D82">
        <w:rPr>
          <w:rFonts w:ascii="Arial" w:eastAsia="Calibri" w:hAnsi="Arial" w:cs="Arial"/>
          <w:b/>
          <w:sz w:val="24"/>
          <w:szCs w:val="24"/>
        </w:rPr>
        <w:t>ABRIL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0E539F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6110E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6110E3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0E539F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25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Pr="000E539F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887B73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0E539F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887B7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887B73"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AA0D82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D82">
              <w:rPr>
                <w:rFonts w:ascii="Arial" w:eastAsia="Calibri" w:hAnsi="Arial" w:cs="Arial"/>
                <w:sz w:val="24"/>
                <w:szCs w:val="24"/>
              </w:rPr>
              <w:t>0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0E539F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D82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0E539F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12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0E539F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D82">
              <w:rPr>
                <w:rFonts w:ascii="Arial" w:eastAsia="Calibri" w:hAnsi="Arial" w:cs="Arial"/>
                <w:sz w:val="24"/>
                <w:szCs w:val="24"/>
              </w:rPr>
              <w:t>4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D82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D82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D82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0E539F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6B679F" w:rsidRPr="000E539F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horzAnchor="margin" w:tblpY="435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DC2F4F" w:rsidRPr="00EA3288" w:rsidTr="00C52DFD">
        <w:trPr>
          <w:trHeight w:val="885"/>
        </w:trPr>
        <w:tc>
          <w:tcPr>
            <w:tcW w:w="357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LOCALIDADES ATENDIDAS</w:t>
            </w:r>
          </w:p>
        </w:tc>
        <w:tc>
          <w:tcPr>
            <w:tcW w:w="2115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Nº DE FAMILIAS</w:t>
            </w:r>
            <w:r>
              <w:rPr>
                <w:b/>
              </w:rPr>
              <w:t xml:space="preserve"> ATENDIDAS</w:t>
            </w:r>
          </w:p>
        </w:tc>
        <w:tc>
          <w:tcPr>
            <w:tcW w:w="162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Nº DE VISITAS</w:t>
            </w:r>
          </w:p>
        </w:tc>
      </w:tr>
      <w:tr w:rsidR="00DC2F4F" w:rsidTr="00C52DFD">
        <w:trPr>
          <w:trHeight w:val="855"/>
        </w:trPr>
        <w:tc>
          <w:tcPr>
            <w:tcW w:w="3570" w:type="dxa"/>
          </w:tcPr>
          <w:p w:rsidR="00DC2F4F" w:rsidRDefault="00DC2F4F" w:rsidP="00C52DFD">
            <w:r>
              <w:t>ALMERI KENJA FONGUE</w:t>
            </w:r>
          </w:p>
        </w:tc>
        <w:tc>
          <w:tcPr>
            <w:tcW w:w="2100" w:type="dxa"/>
          </w:tcPr>
          <w:p w:rsidR="00DC2F4F" w:rsidRDefault="00DC2F4F" w:rsidP="00C52DFD">
            <w:r>
              <w:t>MISSÃO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</w:t>
            </w:r>
            <w:r w:rsidR="00906B4A">
              <w:t>0</w:t>
            </w:r>
          </w:p>
        </w:tc>
      </w:tr>
      <w:tr w:rsidR="00DC2F4F" w:rsidTr="00C52DFD">
        <w:trPr>
          <w:trHeight w:val="570"/>
        </w:trPr>
        <w:tc>
          <w:tcPr>
            <w:tcW w:w="3570" w:type="dxa"/>
          </w:tcPr>
          <w:p w:rsidR="00DC2F4F" w:rsidRDefault="00DC2F4F" w:rsidP="00C52DFD">
            <w:r>
              <w:t>ADRIANA DA SILVA LEIRIA</w:t>
            </w:r>
          </w:p>
        </w:tc>
        <w:tc>
          <w:tcPr>
            <w:tcW w:w="2100" w:type="dxa"/>
          </w:tcPr>
          <w:p w:rsidR="00DC2F4F" w:rsidRDefault="00DC2F4F" w:rsidP="00C52DFD">
            <w:r>
              <w:t>LINHA MARÇAL</w:t>
            </w:r>
          </w:p>
        </w:tc>
        <w:tc>
          <w:tcPr>
            <w:tcW w:w="2115" w:type="dxa"/>
          </w:tcPr>
          <w:p w:rsidR="00DC2F4F" w:rsidRDefault="00DC2F4F" w:rsidP="00C52DFD">
            <w:r>
              <w:t>18</w:t>
            </w:r>
          </w:p>
        </w:tc>
        <w:tc>
          <w:tcPr>
            <w:tcW w:w="1620" w:type="dxa"/>
          </w:tcPr>
          <w:p w:rsidR="00DC2F4F" w:rsidRDefault="00846645" w:rsidP="00C52DFD">
            <w:r>
              <w:t>1</w:t>
            </w:r>
            <w:r w:rsidR="00906B4A">
              <w:t>5</w:t>
            </w:r>
          </w:p>
        </w:tc>
      </w:tr>
      <w:tr w:rsidR="00DC2F4F" w:rsidTr="00C52DFD">
        <w:trPr>
          <w:trHeight w:val="345"/>
        </w:trPr>
        <w:tc>
          <w:tcPr>
            <w:tcW w:w="3570" w:type="dxa"/>
          </w:tcPr>
          <w:p w:rsidR="00DC2F4F" w:rsidRDefault="00DC2F4F" w:rsidP="00C52DFD">
            <w:r>
              <w:t>ANDRIELI TUBIANA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DO NESTOR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20</w:t>
            </w:r>
          </w:p>
        </w:tc>
      </w:tr>
      <w:tr w:rsidR="00DC2F4F" w:rsidTr="00C52DFD">
        <w:trPr>
          <w:trHeight w:val="885"/>
        </w:trPr>
        <w:tc>
          <w:tcPr>
            <w:tcW w:w="3570" w:type="dxa"/>
          </w:tcPr>
          <w:p w:rsidR="00DC2F4F" w:rsidRDefault="00DC2F4F" w:rsidP="00C52DFD">
            <w:r>
              <w:t>ELIANE DE LIMA BRASIL</w:t>
            </w:r>
          </w:p>
        </w:tc>
        <w:tc>
          <w:tcPr>
            <w:tcW w:w="2100" w:type="dxa"/>
          </w:tcPr>
          <w:p w:rsidR="00DC2F4F" w:rsidRDefault="00DC2F4F" w:rsidP="00C52DFD">
            <w:r>
              <w:t>PASSO PINHERINHO, LAGEADO BARREIRO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1</w:t>
            </w:r>
            <w:r w:rsidR="00906B4A">
              <w:t>4</w:t>
            </w:r>
          </w:p>
        </w:tc>
      </w:tr>
      <w:tr w:rsidR="00DC2F4F" w:rsidTr="00C52DFD">
        <w:trPr>
          <w:trHeight w:val="930"/>
        </w:trPr>
        <w:tc>
          <w:tcPr>
            <w:tcW w:w="3570" w:type="dxa"/>
          </w:tcPr>
          <w:p w:rsidR="00DC2F4F" w:rsidRDefault="00DC2F4F" w:rsidP="00C52DFD">
            <w:r>
              <w:t>ELIZIANE CORREA</w:t>
            </w:r>
          </w:p>
        </w:tc>
        <w:tc>
          <w:tcPr>
            <w:tcW w:w="2100" w:type="dxa"/>
          </w:tcPr>
          <w:p w:rsidR="00DC2F4F" w:rsidRDefault="00DC2F4F" w:rsidP="00C52DFD">
            <w:r>
              <w:t>SADIA, SITIO LANGNER</w:t>
            </w:r>
          </w:p>
        </w:tc>
        <w:tc>
          <w:tcPr>
            <w:tcW w:w="2115" w:type="dxa"/>
          </w:tcPr>
          <w:p w:rsidR="00DC2F4F" w:rsidRDefault="00DC2F4F" w:rsidP="00C52DFD">
            <w:r>
              <w:t>17</w:t>
            </w:r>
          </w:p>
        </w:tc>
        <w:tc>
          <w:tcPr>
            <w:tcW w:w="1620" w:type="dxa"/>
          </w:tcPr>
          <w:p w:rsidR="00DC2F4F" w:rsidRDefault="00906B4A" w:rsidP="00C52DFD">
            <w:r>
              <w:t>08</w:t>
            </w:r>
          </w:p>
        </w:tc>
      </w:tr>
      <w:tr w:rsidR="00DC2F4F" w:rsidTr="00C52DFD">
        <w:trPr>
          <w:trHeight w:val="825"/>
        </w:trPr>
        <w:tc>
          <w:tcPr>
            <w:tcW w:w="3570" w:type="dxa"/>
          </w:tcPr>
          <w:p w:rsidR="00DC2F4F" w:rsidRDefault="00DC2F4F" w:rsidP="00C52DFD">
            <w:r>
              <w:t>LEANDRO FONSECA</w:t>
            </w:r>
          </w:p>
        </w:tc>
        <w:tc>
          <w:tcPr>
            <w:tcW w:w="2100" w:type="dxa"/>
          </w:tcPr>
          <w:p w:rsidR="00DC2F4F" w:rsidRDefault="00DC2F4F" w:rsidP="00C52DFD">
            <w:r>
              <w:t>SÃO JOÃO</w:t>
            </w:r>
          </w:p>
        </w:tc>
        <w:tc>
          <w:tcPr>
            <w:tcW w:w="2115" w:type="dxa"/>
          </w:tcPr>
          <w:p w:rsidR="00DC2F4F" w:rsidRDefault="00DC2F4F" w:rsidP="00C52DFD">
            <w:r>
              <w:t>18</w:t>
            </w:r>
          </w:p>
        </w:tc>
        <w:tc>
          <w:tcPr>
            <w:tcW w:w="1620" w:type="dxa"/>
          </w:tcPr>
          <w:p w:rsidR="00DC2F4F" w:rsidRDefault="00846645" w:rsidP="00C52DFD">
            <w:r>
              <w:t>1</w:t>
            </w:r>
            <w:r w:rsidR="00906B4A">
              <w:t>4</w:t>
            </w:r>
          </w:p>
          <w:p w:rsidR="00DC2F4F" w:rsidRDefault="00DC2F4F" w:rsidP="00C52DFD"/>
        </w:tc>
      </w:tr>
      <w:tr w:rsidR="00DC2F4F" w:rsidTr="00C52DFD">
        <w:trPr>
          <w:trHeight w:val="795"/>
        </w:trPr>
        <w:tc>
          <w:tcPr>
            <w:tcW w:w="3570" w:type="dxa"/>
          </w:tcPr>
          <w:p w:rsidR="00DC2F4F" w:rsidRDefault="00DC2F4F" w:rsidP="00C52DFD">
            <w:r>
              <w:t>MARIELI CARVALHO</w:t>
            </w:r>
          </w:p>
        </w:tc>
        <w:tc>
          <w:tcPr>
            <w:tcW w:w="2100" w:type="dxa"/>
          </w:tcPr>
          <w:p w:rsidR="00DC2F4F" w:rsidRDefault="00DC2F4F" w:rsidP="00C52DFD">
            <w:r>
              <w:t>ESTIVA E IRAPUÁ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20</w:t>
            </w:r>
          </w:p>
        </w:tc>
      </w:tr>
      <w:tr w:rsidR="00DC2F4F" w:rsidTr="00C52DFD">
        <w:trPr>
          <w:trHeight w:val="900"/>
        </w:trPr>
        <w:tc>
          <w:tcPr>
            <w:tcW w:w="3570" w:type="dxa"/>
          </w:tcPr>
          <w:p w:rsidR="00DC2F4F" w:rsidRDefault="00DC2F4F" w:rsidP="00C52DFD">
            <w:r>
              <w:t>MARIA APARECIDA LEMES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BRESAN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18</w:t>
            </w:r>
          </w:p>
        </w:tc>
      </w:tr>
      <w:tr w:rsidR="00DC2F4F" w:rsidTr="00C52DFD">
        <w:trPr>
          <w:trHeight w:val="1080"/>
        </w:trPr>
        <w:tc>
          <w:tcPr>
            <w:tcW w:w="3570" w:type="dxa"/>
          </w:tcPr>
          <w:p w:rsidR="00DC2F4F" w:rsidRDefault="00DC2F4F" w:rsidP="00C52DFD">
            <w:r>
              <w:t>RUBIA MARCHIORO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SANTA LUCIA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</w:t>
            </w:r>
            <w:r w:rsidR="00906B4A">
              <w:t>5</w:t>
            </w:r>
          </w:p>
        </w:tc>
      </w:tr>
      <w:tr w:rsidR="00DC2F4F" w:rsidTr="00C52DFD">
        <w:trPr>
          <w:trHeight w:val="915"/>
        </w:trPr>
        <w:tc>
          <w:tcPr>
            <w:tcW w:w="3570" w:type="dxa"/>
          </w:tcPr>
          <w:p w:rsidR="00DC2F4F" w:rsidRDefault="00DC2F4F" w:rsidP="00C52DFD">
            <w:r>
              <w:t>SUÊNIA SANTAREM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NOVE DE JULHO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férias</w:t>
            </w:r>
          </w:p>
        </w:tc>
      </w:tr>
      <w:tr w:rsidR="00DC2F4F" w:rsidTr="00C52DFD">
        <w:trPr>
          <w:trHeight w:val="750"/>
        </w:trPr>
        <w:tc>
          <w:tcPr>
            <w:tcW w:w="3570" w:type="dxa"/>
          </w:tcPr>
          <w:p w:rsidR="00DC2F4F" w:rsidRDefault="00DC2F4F" w:rsidP="00C52DFD">
            <w:r>
              <w:t xml:space="preserve">SUZANA </w:t>
            </w:r>
          </w:p>
        </w:tc>
        <w:tc>
          <w:tcPr>
            <w:tcW w:w="2100" w:type="dxa"/>
          </w:tcPr>
          <w:p w:rsidR="00DC2F4F" w:rsidRDefault="00DC2F4F" w:rsidP="00C52DFD">
            <w:r>
              <w:t>IRAPUÁ E ESTIVA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846645" w:rsidP="00C52DFD">
            <w:r>
              <w:t>20</w:t>
            </w:r>
          </w:p>
        </w:tc>
      </w:tr>
    </w:tbl>
    <w:p w:rsidR="00DC2F4F" w:rsidRPr="00EA3288" w:rsidRDefault="00DC2F4F" w:rsidP="00DC2F4F">
      <w:pPr>
        <w:rPr>
          <w:b/>
        </w:rPr>
      </w:pPr>
      <w:r w:rsidRPr="00EA3288">
        <w:rPr>
          <w:b/>
        </w:rPr>
        <w:t>VISITAS REALIZADAS VISITADORES DO PIM/CRIANÇA FELIZ DE</w:t>
      </w:r>
      <w:r>
        <w:rPr>
          <w:b/>
        </w:rPr>
        <w:t xml:space="preserve"> </w:t>
      </w:r>
      <w:r w:rsidR="00846645">
        <w:rPr>
          <w:b/>
        </w:rPr>
        <w:t>2</w:t>
      </w:r>
      <w:r w:rsidR="00906B4A">
        <w:rPr>
          <w:b/>
        </w:rPr>
        <w:t>8</w:t>
      </w:r>
      <w:r>
        <w:rPr>
          <w:b/>
        </w:rPr>
        <w:t xml:space="preserve">/03/2019 a </w:t>
      </w:r>
      <w:r w:rsidR="00906B4A">
        <w:rPr>
          <w:b/>
        </w:rPr>
        <w:t>03</w:t>
      </w:r>
      <w:r>
        <w:rPr>
          <w:b/>
        </w:rPr>
        <w:t>/0</w:t>
      </w:r>
      <w:r w:rsidR="00906B4A">
        <w:rPr>
          <w:b/>
        </w:rPr>
        <w:t>4</w:t>
      </w:r>
      <w:r>
        <w:rPr>
          <w:b/>
        </w:rPr>
        <w:t>/2019</w:t>
      </w:r>
    </w:p>
    <w:p w:rsidR="00E95C19" w:rsidRPr="000E539F" w:rsidRDefault="00E95C1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REFORÇANDO O AVISO:</w:t>
      </w:r>
    </w:p>
    <w:p w:rsidR="002D4FA5" w:rsidRDefault="002D4FA5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MEDICAS, ODONTOLOGICAS OU COM AS ESPECIALIDADES DA ACADEMIA, RETIRADA DE MEDIC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AM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N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TOS E VACINAS, ENFIM TODOS OS ATENDIMENTO DA SECRETARIA POIS ESTAMOS EM PROCESSO DE TROCA DE SISTEMA E NÃO SERÁ POSSIVEL A EMISSÃO DE FICHAS SEM ESSA DOCUMENTAÇÃO. </w:t>
      </w:r>
    </w:p>
    <w:p w:rsidR="00C117AC" w:rsidRDefault="00C117AC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6B4A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</w:p>
    <w:p w:rsidR="00906B4A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AVISO: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</w:p>
    <w:p w:rsidR="00906B4A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PACIENTES COM CONSULTAS E EXAMES AGENDADOS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FAVOR DE </w:t>
      </w:r>
      <w:r w:rsidRPr="00C117AC">
        <w:rPr>
          <w:rFonts w:ascii="Arial" w:eastAsia="Times New Roman" w:hAnsi="Arial" w:cs="Arial"/>
          <w:b/>
          <w:bCs/>
          <w:color w:val="212121"/>
          <w:sz w:val="24"/>
          <w:szCs w:val="24"/>
          <w:lang w:eastAsia="pt-BR"/>
        </w:rPr>
        <w:t>NÃO FALTAR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A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CONSULTAS AGENDADAS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E OS EXAMES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POR INÚMEROS MOTIVOS!</w:t>
      </w: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OS PACIENTE ALEM DE TIRAR LUGAR DE OUTRO, AINDA VOLTA PARA A FILA 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DE </w:t>
      </w:r>
      <w:proofErr w:type="gramStart"/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ESPERA 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!</w:t>
      </w:r>
      <w:proofErr w:type="gramEnd"/>
    </w:p>
    <w:p w:rsidR="00C117AC" w:rsidRPr="000E539F" w:rsidRDefault="00C117AC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D4FA5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45409" w:rsidRPr="000E539F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05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9850B0">
        <w:rPr>
          <w:rFonts w:ascii="Arial" w:hAnsi="Arial" w:cs="Arial"/>
          <w:b/>
          <w:color w:val="000000" w:themeColor="text1"/>
          <w:sz w:val="24"/>
          <w:szCs w:val="24"/>
        </w:rPr>
        <w:t>ABRIL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2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2"/>
  </w:num>
  <w:num w:numId="5">
    <w:abstractNumId w:val="26"/>
  </w:num>
  <w:num w:numId="6">
    <w:abstractNumId w:val="25"/>
  </w:num>
  <w:num w:numId="7">
    <w:abstractNumId w:val="5"/>
  </w:num>
  <w:num w:numId="8">
    <w:abstractNumId w:val="16"/>
  </w:num>
  <w:num w:numId="9">
    <w:abstractNumId w:val="10"/>
  </w:num>
  <w:num w:numId="10">
    <w:abstractNumId w:val="21"/>
  </w:num>
  <w:num w:numId="11">
    <w:abstractNumId w:val="15"/>
  </w:num>
  <w:num w:numId="12">
    <w:abstractNumId w:val="29"/>
  </w:num>
  <w:num w:numId="13">
    <w:abstractNumId w:val="28"/>
  </w:num>
  <w:num w:numId="14">
    <w:abstractNumId w:val="32"/>
  </w:num>
  <w:num w:numId="15">
    <w:abstractNumId w:val="35"/>
  </w:num>
  <w:num w:numId="16">
    <w:abstractNumId w:val="0"/>
  </w:num>
  <w:num w:numId="17">
    <w:abstractNumId w:val="3"/>
  </w:num>
  <w:num w:numId="18">
    <w:abstractNumId w:val="9"/>
  </w:num>
  <w:num w:numId="19">
    <w:abstractNumId w:val="7"/>
  </w:num>
  <w:num w:numId="20">
    <w:abstractNumId w:val="12"/>
  </w:num>
  <w:num w:numId="21">
    <w:abstractNumId w:val="31"/>
  </w:num>
  <w:num w:numId="22">
    <w:abstractNumId w:val="13"/>
  </w:num>
  <w:num w:numId="23">
    <w:abstractNumId w:val="6"/>
  </w:num>
  <w:num w:numId="24">
    <w:abstractNumId w:val="19"/>
  </w:num>
  <w:num w:numId="25">
    <w:abstractNumId w:val="14"/>
  </w:num>
  <w:num w:numId="26">
    <w:abstractNumId w:val="20"/>
  </w:num>
  <w:num w:numId="27">
    <w:abstractNumId w:val="8"/>
  </w:num>
  <w:num w:numId="28">
    <w:abstractNumId w:val="30"/>
  </w:num>
  <w:num w:numId="29">
    <w:abstractNumId w:val="27"/>
  </w:num>
  <w:num w:numId="30">
    <w:abstractNumId w:val="17"/>
  </w:num>
  <w:num w:numId="31">
    <w:abstractNumId w:val="18"/>
  </w:num>
  <w:num w:numId="32">
    <w:abstractNumId w:val="34"/>
  </w:num>
  <w:num w:numId="33">
    <w:abstractNumId w:val="4"/>
  </w:num>
  <w:num w:numId="34">
    <w:abstractNumId w:val="11"/>
  </w:num>
  <w:num w:numId="35">
    <w:abstractNumId w:val="33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2A5E"/>
    <w:rsid w:val="00405ED1"/>
    <w:rsid w:val="00406684"/>
    <w:rsid w:val="00414AB2"/>
    <w:rsid w:val="00420863"/>
    <w:rsid w:val="00421311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76AB5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A0D82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117AC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1BB0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9C9C1-E8B7-4BA0-B785-B55AD52C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2019-04-05T18:19:00Z</cp:lastPrinted>
  <dcterms:created xsi:type="dcterms:W3CDTF">2019-04-08T11:24:00Z</dcterms:created>
  <dcterms:modified xsi:type="dcterms:W3CDTF">2019-04-08T11:24:00Z</dcterms:modified>
</cp:coreProperties>
</file>